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390F4F7F" w14:textId="54FFDC5E" w:rsidR="007B1451" w:rsidRPr="002974C3" w:rsidRDefault="002974C3" w:rsidP="002974C3">
      <w:pPr>
        <w:jc w:val="center"/>
        <w:rPr>
          <w:sz w:val="44"/>
          <w:szCs w:val="44"/>
        </w:rPr>
      </w:pPr>
      <w:r w:rsidRPr="002974C3">
        <w:rPr>
          <w:sz w:val="44"/>
          <w:szCs w:val="44"/>
        </w:rPr>
        <w:fldChar w:fldCharType="begin"/>
      </w:r>
      <w:r w:rsidRPr="002974C3">
        <w:rPr>
          <w:sz w:val="44"/>
          <w:szCs w:val="44"/>
        </w:rPr>
        <w:instrText xml:space="preserve"> HYPERLINK "https://cloud.afipnpz.ru/s/9dZ9dwRGfBsaoB5" </w:instrText>
      </w:r>
      <w:r w:rsidRPr="002974C3">
        <w:rPr>
          <w:sz w:val="44"/>
          <w:szCs w:val="44"/>
        </w:rPr>
      </w:r>
      <w:r w:rsidRPr="002974C3">
        <w:rPr>
          <w:sz w:val="44"/>
          <w:szCs w:val="44"/>
        </w:rPr>
        <w:fldChar w:fldCharType="separate"/>
      </w:r>
      <w:r w:rsidRPr="002974C3">
        <w:rPr>
          <w:rStyle w:val="a3"/>
          <w:sz w:val="44"/>
          <w:szCs w:val="44"/>
        </w:rPr>
        <w:t>https://cloud.afipnpz.ru/s/9dZ9dwRGfBsaoB5</w:t>
      </w:r>
      <w:r w:rsidRPr="002974C3">
        <w:rPr>
          <w:sz w:val="44"/>
          <w:szCs w:val="44"/>
        </w:rPr>
        <w:fldChar w:fldCharType="end"/>
      </w:r>
      <w:bookmarkEnd w:id="0"/>
    </w:p>
    <w:sectPr w:rsidR="007B1451" w:rsidRPr="00297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C98"/>
    <w:rsid w:val="002974C3"/>
    <w:rsid w:val="00693C98"/>
    <w:rsid w:val="007B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48845-B139-4B26-9A3D-39A35225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4C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97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AfipNPZ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Куренной Павел Сергеевич</dc:creator>
  <cp:keywords/>
  <dc:description/>
  <cp:lastModifiedBy>Куренной Павел Сергеевич</cp:lastModifiedBy>
  <cp:revision>2</cp:revision>
  <dcterms:created xsi:type="dcterms:W3CDTF">2025-07-01T13:44:00Z</dcterms:created>
  <dcterms:modified xsi:type="dcterms:W3CDTF">2025-07-01T13:44:00Z</dcterms:modified>
</cp:coreProperties>
</file>